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5FFFC" w14:textId="060D020D" w:rsidR="006E7ED3" w:rsidRDefault="00CA34CD">
      <w:pPr>
        <w:spacing w:after="120" w:line="235" w:lineRule="auto"/>
        <w:ind w:left="425" w:right="28" w:firstLine="0"/>
        <w:jc w:val="center"/>
        <w:rPr>
          <w:rFonts w:ascii="Arial" w:eastAsia="Arial" w:hAnsi="Arial" w:cs="Arial"/>
          <w:b/>
          <w:color w:val="706F6F"/>
        </w:rPr>
      </w:pPr>
      <w:r>
        <w:rPr>
          <w:rFonts w:ascii="Arial" w:eastAsia="Arial" w:hAnsi="Arial" w:cs="Arial"/>
          <w:b/>
          <w:color w:val="706F6F"/>
        </w:rPr>
        <w:t>Process for submitting r</w:t>
      </w:r>
      <w:r w:rsidR="008D6241" w:rsidRPr="003E63D6">
        <w:rPr>
          <w:rFonts w:ascii="Arial" w:eastAsia="Arial" w:hAnsi="Arial" w:cs="Arial"/>
          <w:b/>
          <w:color w:val="706F6F"/>
        </w:rPr>
        <w:t xml:space="preserve">esearch proposals </w:t>
      </w:r>
      <w:r>
        <w:rPr>
          <w:rFonts w:ascii="Arial" w:eastAsia="Arial" w:hAnsi="Arial" w:cs="Arial"/>
          <w:b/>
          <w:color w:val="706F6F"/>
        </w:rPr>
        <w:t>to NTM Network UK</w:t>
      </w:r>
    </w:p>
    <w:p w14:paraId="3C145A5B" w14:textId="77777777" w:rsidR="001539BB" w:rsidRPr="003E63D6" w:rsidRDefault="001539BB">
      <w:pPr>
        <w:spacing w:after="120" w:line="235" w:lineRule="auto"/>
        <w:ind w:left="425" w:right="28" w:firstLine="0"/>
        <w:jc w:val="center"/>
        <w:rPr>
          <w:rFonts w:ascii="Arial" w:eastAsia="Arial" w:hAnsi="Arial" w:cs="Arial"/>
          <w:b/>
          <w:color w:val="706F6F"/>
        </w:rPr>
      </w:pPr>
    </w:p>
    <w:p w14:paraId="49861F18" w14:textId="3CD4C944" w:rsidR="00CA34CD" w:rsidRDefault="009032DC" w:rsidP="008D6241">
      <w:pPr>
        <w:spacing w:before="240" w:after="120" w:line="235" w:lineRule="auto"/>
        <w:ind w:left="425" w:right="28" w:firstLine="0"/>
        <w:rPr>
          <w:rFonts w:ascii="Arial" w:eastAsia="Arial" w:hAnsi="Arial" w:cs="Arial"/>
          <w:bCs/>
          <w:color w:val="706F6F"/>
        </w:rPr>
      </w:pPr>
      <w:r>
        <w:rPr>
          <w:rFonts w:ascii="Arial" w:eastAsia="Arial" w:hAnsi="Arial" w:cs="Arial"/>
          <w:bCs/>
          <w:color w:val="706F6F"/>
        </w:rPr>
        <w:t xml:space="preserve">Please </w:t>
      </w:r>
      <w:r w:rsidR="006C7D2D">
        <w:rPr>
          <w:rFonts w:ascii="Arial" w:eastAsia="Arial" w:hAnsi="Arial" w:cs="Arial"/>
          <w:bCs/>
          <w:color w:val="706F6F"/>
        </w:rPr>
        <w:t>fill the sections</w:t>
      </w:r>
      <w:r w:rsidR="00CA34CD">
        <w:rPr>
          <w:rFonts w:ascii="Arial" w:eastAsia="Arial" w:hAnsi="Arial" w:cs="Arial"/>
          <w:bCs/>
          <w:color w:val="706F6F"/>
        </w:rPr>
        <w:t xml:space="preserve"> below to submit a proposal for review by the NTM Network UK Management Group. </w:t>
      </w:r>
    </w:p>
    <w:p w14:paraId="5C40B848" w14:textId="421763DD" w:rsidR="006C7D2D" w:rsidRDefault="006C7D2D" w:rsidP="006C7D2D">
      <w:pPr>
        <w:spacing w:before="240" w:after="120" w:line="235" w:lineRule="auto"/>
        <w:ind w:left="425" w:right="28" w:firstLine="0"/>
        <w:rPr>
          <w:rFonts w:ascii="Arial" w:eastAsia="Arial" w:hAnsi="Arial" w:cs="Arial"/>
          <w:bCs/>
          <w:color w:val="706F6F"/>
          <w:u w:val="single"/>
        </w:rPr>
      </w:pPr>
      <w:r w:rsidRPr="006C7D2D">
        <w:rPr>
          <w:rFonts w:ascii="Arial" w:eastAsia="Arial" w:hAnsi="Arial" w:cs="Arial"/>
          <w:bCs/>
          <w:color w:val="706F6F"/>
          <w:u w:val="single"/>
        </w:rPr>
        <w:t>Project Outline</w:t>
      </w:r>
      <w:r>
        <w:rPr>
          <w:rFonts w:ascii="Arial" w:eastAsia="Arial" w:hAnsi="Arial" w:cs="Arial"/>
          <w:bCs/>
          <w:color w:val="706F6F"/>
          <w:u w:val="single"/>
        </w:rPr>
        <w:t xml:space="preserve"> (this will be submitted to the Management Group for review)</w:t>
      </w:r>
    </w:p>
    <w:p w14:paraId="4B15E6E6" w14:textId="0CDF0888" w:rsidR="006C7D2D" w:rsidRPr="006C7D2D" w:rsidRDefault="006C7D2D" w:rsidP="006C7D2D">
      <w:pPr>
        <w:pStyle w:val="ListParagraph"/>
        <w:numPr>
          <w:ilvl w:val="0"/>
          <w:numId w:val="6"/>
        </w:numPr>
        <w:spacing w:before="240" w:after="120" w:line="235" w:lineRule="auto"/>
        <w:ind w:right="28"/>
        <w:rPr>
          <w:rFonts w:ascii="Arial" w:eastAsia="Arial" w:hAnsi="Arial" w:cs="Arial"/>
          <w:b/>
          <w:color w:val="706F6F"/>
        </w:rPr>
      </w:pPr>
      <w:r w:rsidRPr="006C7D2D">
        <w:rPr>
          <w:rFonts w:ascii="Arial" w:eastAsia="Arial" w:hAnsi="Arial" w:cs="Arial"/>
          <w:b/>
          <w:color w:val="706F6F"/>
        </w:rPr>
        <w:t>Title:</w:t>
      </w:r>
    </w:p>
    <w:p w14:paraId="63570BA4" w14:textId="7F88FA9D" w:rsidR="006C7D2D" w:rsidRPr="006C7D2D" w:rsidRDefault="006C7D2D" w:rsidP="006C7D2D">
      <w:pPr>
        <w:pStyle w:val="ListParagraph"/>
        <w:numPr>
          <w:ilvl w:val="0"/>
          <w:numId w:val="6"/>
        </w:numPr>
        <w:spacing w:before="240" w:after="120" w:line="235" w:lineRule="auto"/>
        <w:ind w:right="28"/>
        <w:rPr>
          <w:rFonts w:ascii="Arial" w:eastAsia="Arial" w:hAnsi="Arial" w:cs="Arial"/>
          <w:b/>
          <w:color w:val="706F6F"/>
        </w:rPr>
      </w:pPr>
      <w:r w:rsidRPr="006C7D2D">
        <w:rPr>
          <w:rFonts w:ascii="Arial" w:eastAsia="Arial" w:hAnsi="Arial" w:cs="Arial"/>
          <w:b/>
          <w:color w:val="706F6F"/>
        </w:rPr>
        <w:t>Objective(s):</w:t>
      </w:r>
    </w:p>
    <w:p w14:paraId="44F7A773" w14:textId="5E29CADD" w:rsidR="006C7D2D" w:rsidRPr="006C7D2D" w:rsidRDefault="006C7D2D" w:rsidP="006C7D2D">
      <w:pPr>
        <w:pStyle w:val="ListParagraph"/>
        <w:numPr>
          <w:ilvl w:val="0"/>
          <w:numId w:val="6"/>
        </w:numPr>
        <w:spacing w:before="240" w:after="120" w:line="235" w:lineRule="auto"/>
        <w:ind w:right="28"/>
        <w:rPr>
          <w:rFonts w:ascii="Arial" w:eastAsia="Arial" w:hAnsi="Arial" w:cs="Arial"/>
          <w:b/>
          <w:color w:val="706F6F"/>
        </w:rPr>
      </w:pPr>
      <w:r w:rsidRPr="006C7D2D">
        <w:rPr>
          <w:rFonts w:ascii="Arial" w:eastAsia="Arial" w:hAnsi="Arial" w:cs="Arial"/>
          <w:b/>
          <w:color w:val="706F6F"/>
        </w:rPr>
        <w:t>Rationale and research gap:</w:t>
      </w:r>
    </w:p>
    <w:p w14:paraId="448E791A" w14:textId="75155299" w:rsidR="006C7D2D" w:rsidRPr="006C7D2D" w:rsidRDefault="006C7D2D" w:rsidP="006C7D2D">
      <w:pPr>
        <w:pStyle w:val="ListParagraph"/>
        <w:numPr>
          <w:ilvl w:val="0"/>
          <w:numId w:val="6"/>
        </w:numPr>
        <w:spacing w:before="240" w:after="120" w:line="235" w:lineRule="auto"/>
        <w:ind w:right="28"/>
        <w:rPr>
          <w:rFonts w:ascii="Arial" w:eastAsia="Arial" w:hAnsi="Arial" w:cs="Arial"/>
          <w:b/>
          <w:color w:val="706F6F"/>
        </w:rPr>
      </w:pPr>
      <w:r w:rsidRPr="006C7D2D">
        <w:rPr>
          <w:rFonts w:ascii="Arial" w:eastAsia="Arial" w:hAnsi="Arial" w:cs="Arial"/>
          <w:b/>
          <w:color w:val="706F6F"/>
        </w:rPr>
        <w:t>Study design:</w:t>
      </w:r>
    </w:p>
    <w:p w14:paraId="7BD821E4" w14:textId="4E0EADD1" w:rsidR="006C7D2D" w:rsidRPr="006C7D2D" w:rsidRDefault="006C7D2D" w:rsidP="006C7D2D">
      <w:pPr>
        <w:pStyle w:val="ListParagraph"/>
        <w:numPr>
          <w:ilvl w:val="0"/>
          <w:numId w:val="6"/>
        </w:numPr>
        <w:spacing w:before="240" w:after="120" w:line="235" w:lineRule="auto"/>
        <w:ind w:right="28"/>
        <w:rPr>
          <w:rFonts w:ascii="Arial" w:eastAsia="Arial" w:hAnsi="Arial" w:cs="Arial"/>
          <w:b/>
          <w:color w:val="706F6F"/>
        </w:rPr>
      </w:pPr>
      <w:r w:rsidRPr="006C7D2D">
        <w:rPr>
          <w:rFonts w:ascii="Arial" w:eastAsia="Arial" w:hAnsi="Arial" w:cs="Arial"/>
          <w:b/>
          <w:color w:val="706F6F"/>
        </w:rPr>
        <w:t>Data analysis plan:</w:t>
      </w:r>
    </w:p>
    <w:p w14:paraId="0DFED2DF" w14:textId="242F1D0B" w:rsidR="006C7D2D" w:rsidRPr="006C7D2D" w:rsidRDefault="006C7D2D" w:rsidP="006C7D2D">
      <w:pPr>
        <w:pStyle w:val="ListParagraph"/>
        <w:numPr>
          <w:ilvl w:val="0"/>
          <w:numId w:val="6"/>
        </w:numPr>
        <w:spacing w:before="240" w:after="120" w:line="235" w:lineRule="auto"/>
        <w:ind w:right="28"/>
        <w:rPr>
          <w:rFonts w:ascii="Arial" w:eastAsia="Arial" w:hAnsi="Arial" w:cs="Arial"/>
          <w:b/>
          <w:color w:val="706F6F"/>
        </w:rPr>
      </w:pPr>
      <w:r w:rsidRPr="006C7D2D">
        <w:rPr>
          <w:rFonts w:ascii="Arial" w:eastAsia="Arial" w:hAnsi="Arial" w:cs="Arial"/>
          <w:b/>
          <w:color w:val="706F6F"/>
        </w:rPr>
        <w:t>Reporting:</w:t>
      </w:r>
    </w:p>
    <w:p w14:paraId="6A20EBBE" w14:textId="3E79FAF9" w:rsidR="006C7D2D" w:rsidRPr="006C7D2D" w:rsidRDefault="006C7D2D" w:rsidP="006C7D2D">
      <w:pPr>
        <w:pStyle w:val="ListParagraph"/>
        <w:numPr>
          <w:ilvl w:val="0"/>
          <w:numId w:val="6"/>
        </w:numPr>
        <w:spacing w:before="240" w:after="120" w:line="235" w:lineRule="auto"/>
        <w:ind w:right="28"/>
        <w:rPr>
          <w:rFonts w:ascii="Arial" w:eastAsia="Arial" w:hAnsi="Arial" w:cs="Arial"/>
          <w:b/>
          <w:color w:val="706F6F"/>
        </w:rPr>
      </w:pPr>
      <w:r w:rsidRPr="006C7D2D">
        <w:rPr>
          <w:rFonts w:ascii="Arial" w:eastAsia="Arial" w:hAnsi="Arial" w:cs="Arial"/>
          <w:b/>
          <w:color w:val="706F6F"/>
        </w:rPr>
        <w:t>Brief timeline:</w:t>
      </w:r>
    </w:p>
    <w:p w14:paraId="0AD05338" w14:textId="161CAD65" w:rsidR="006C7D2D" w:rsidRPr="006C7D2D" w:rsidRDefault="006C7D2D" w:rsidP="006C7D2D">
      <w:pPr>
        <w:pStyle w:val="ListParagraph"/>
        <w:numPr>
          <w:ilvl w:val="0"/>
          <w:numId w:val="6"/>
        </w:numPr>
        <w:spacing w:before="240" w:after="120" w:line="235" w:lineRule="auto"/>
        <w:ind w:right="28"/>
        <w:rPr>
          <w:rFonts w:ascii="Arial" w:eastAsia="Arial" w:hAnsi="Arial" w:cs="Arial"/>
          <w:b/>
          <w:color w:val="706F6F"/>
        </w:rPr>
      </w:pPr>
      <w:r w:rsidRPr="006C7D2D">
        <w:rPr>
          <w:rFonts w:ascii="Arial" w:eastAsia="Arial" w:hAnsi="Arial" w:cs="Arial"/>
          <w:b/>
          <w:color w:val="706F6F"/>
        </w:rPr>
        <w:t>Funding plan:</w:t>
      </w:r>
    </w:p>
    <w:p w14:paraId="456BB685" w14:textId="118E396A" w:rsidR="006C7D2D" w:rsidRDefault="006C7D2D" w:rsidP="001C1E60">
      <w:pPr>
        <w:pStyle w:val="ListParagraph"/>
        <w:numPr>
          <w:ilvl w:val="0"/>
          <w:numId w:val="6"/>
        </w:numPr>
        <w:spacing w:before="240" w:after="120" w:line="235" w:lineRule="auto"/>
        <w:ind w:right="28"/>
        <w:rPr>
          <w:rFonts w:ascii="Arial" w:eastAsia="Arial" w:hAnsi="Arial" w:cs="Arial"/>
          <w:b/>
          <w:color w:val="706F6F"/>
        </w:rPr>
      </w:pPr>
      <w:r w:rsidRPr="006C7D2D">
        <w:rPr>
          <w:rFonts w:ascii="Arial" w:eastAsia="Arial" w:hAnsi="Arial" w:cs="Arial"/>
          <w:b/>
          <w:color w:val="706F6F"/>
        </w:rPr>
        <w:t>What support do you need from the NTM Network?</w:t>
      </w:r>
    </w:p>
    <w:p w14:paraId="2102853F" w14:textId="77777777" w:rsidR="001C1E60" w:rsidRPr="001C1E60" w:rsidRDefault="001C1E60" w:rsidP="001C1E60">
      <w:pPr>
        <w:spacing w:before="240" w:after="120" w:line="235" w:lineRule="auto"/>
        <w:ind w:right="28"/>
        <w:rPr>
          <w:rFonts w:ascii="Arial" w:eastAsia="Arial" w:hAnsi="Arial" w:cs="Arial"/>
          <w:b/>
          <w:color w:val="706F6F"/>
        </w:rPr>
      </w:pPr>
    </w:p>
    <w:p w14:paraId="24B81CE9" w14:textId="13DD2CA4" w:rsidR="006C7D2D" w:rsidRDefault="006C7D2D" w:rsidP="001C1E60">
      <w:pPr>
        <w:spacing w:before="240" w:after="120" w:line="235" w:lineRule="auto"/>
        <w:ind w:left="425" w:right="28" w:firstLine="0"/>
        <w:rPr>
          <w:rFonts w:ascii="Arial" w:eastAsia="Arial" w:hAnsi="Arial" w:cs="Arial"/>
          <w:bCs/>
          <w:color w:val="706F6F"/>
        </w:rPr>
      </w:pPr>
      <w:r>
        <w:rPr>
          <w:rFonts w:ascii="Arial" w:eastAsia="Arial" w:hAnsi="Arial" w:cs="Arial"/>
          <w:bCs/>
          <w:color w:val="706F6F"/>
        </w:rPr>
        <w:t>Disclaimer: The NTM Network UK is unable to provide direct financial support and so this needs to be obtained separately, if it is required. However, the Network will connect researchers and clinicians in order to facilitate data sharing, collaboration and multicentre study involvement. If specific funding is required for the project, we charge a fee equal to 5% of the total project funding for this service</w:t>
      </w:r>
    </w:p>
    <w:p w14:paraId="27065E7B" w14:textId="77777777" w:rsidR="001C1E60" w:rsidRDefault="001C1E60" w:rsidP="006C7D2D">
      <w:pPr>
        <w:spacing w:before="240" w:after="120" w:line="235" w:lineRule="auto"/>
        <w:ind w:left="0" w:right="28" w:firstLine="0"/>
        <w:rPr>
          <w:rFonts w:ascii="Arial" w:eastAsia="Arial" w:hAnsi="Arial" w:cs="Arial"/>
          <w:bCs/>
          <w:color w:val="706F6F"/>
        </w:rPr>
      </w:pPr>
    </w:p>
    <w:p w14:paraId="1F53A14F" w14:textId="7BCD73B7" w:rsidR="006C7D2D" w:rsidRPr="001C1E60" w:rsidRDefault="006C7D2D" w:rsidP="001C1E60">
      <w:pPr>
        <w:spacing w:before="240" w:after="120" w:line="235" w:lineRule="auto"/>
        <w:ind w:left="425" w:right="28" w:firstLine="0"/>
        <w:rPr>
          <w:rFonts w:ascii="Arial" w:eastAsia="Arial" w:hAnsi="Arial" w:cs="Arial"/>
          <w:b/>
          <w:color w:val="706F6F"/>
          <w:u w:val="single"/>
        </w:rPr>
      </w:pPr>
      <w:r w:rsidRPr="001C1E60">
        <w:rPr>
          <w:rFonts w:ascii="Arial" w:eastAsia="Arial" w:hAnsi="Arial" w:cs="Arial"/>
          <w:b/>
          <w:color w:val="706F6F"/>
          <w:u w:val="single"/>
        </w:rPr>
        <w:t>The next steps after submission</w:t>
      </w:r>
      <w:r w:rsidR="001C1E60" w:rsidRPr="001C1E60">
        <w:rPr>
          <w:rFonts w:ascii="Arial" w:eastAsia="Arial" w:hAnsi="Arial" w:cs="Arial"/>
          <w:b/>
          <w:color w:val="706F6F"/>
          <w:u w:val="single"/>
        </w:rPr>
        <w:t>:</w:t>
      </w:r>
    </w:p>
    <w:p w14:paraId="354F1FE8" w14:textId="237A4076" w:rsidR="006C7D2D" w:rsidRDefault="003E0572" w:rsidP="001C1E60">
      <w:pPr>
        <w:spacing w:before="240" w:after="120" w:line="235" w:lineRule="auto"/>
        <w:ind w:left="425" w:right="28" w:firstLine="0"/>
        <w:rPr>
          <w:rFonts w:ascii="Arial" w:eastAsia="Arial" w:hAnsi="Arial" w:cs="Arial"/>
          <w:bCs/>
          <w:color w:val="706F6F"/>
        </w:rPr>
      </w:pPr>
      <w:r>
        <w:rPr>
          <w:rFonts w:ascii="Arial" w:eastAsia="Arial" w:hAnsi="Arial" w:cs="Arial"/>
          <w:bCs/>
          <w:color w:val="706F6F"/>
        </w:rPr>
        <w:t xml:space="preserve">Please send this form back to </w:t>
      </w:r>
      <w:hyperlink r:id="rId8" w:history="1">
        <w:r w:rsidR="00FE5062" w:rsidRPr="00CB1DE0">
          <w:rPr>
            <w:rStyle w:val="Hyperlink"/>
            <w:rFonts w:ascii="Arial" w:eastAsia="Arial" w:hAnsi="Arial" w:cs="Arial"/>
            <w:bCs/>
          </w:rPr>
          <w:t>admin@ntmnetworkuk.com</w:t>
        </w:r>
      </w:hyperlink>
      <w:r w:rsidR="00FE5062">
        <w:rPr>
          <w:rFonts w:ascii="Arial" w:eastAsia="Arial" w:hAnsi="Arial" w:cs="Arial"/>
          <w:bCs/>
          <w:color w:val="706F6F"/>
        </w:rPr>
        <w:t xml:space="preserve"> . </w:t>
      </w:r>
      <w:r w:rsidR="006C7D2D">
        <w:rPr>
          <w:rFonts w:ascii="Arial" w:eastAsia="Arial" w:hAnsi="Arial" w:cs="Arial"/>
          <w:bCs/>
          <w:color w:val="706F6F"/>
        </w:rPr>
        <w:t xml:space="preserve">We aim to respond to your proposal within 4 weeks of the submission date where we will review the proposals and complete and return the feedback form to you. </w:t>
      </w:r>
    </w:p>
    <w:p w14:paraId="6E02118D" w14:textId="150E20AB" w:rsidR="00D96FA5" w:rsidRPr="003E63D6" w:rsidRDefault="00D96FA5" w:rsidP="001C1E60">
      <w:pPr>
        <w:spacing w:before="240" w:after="120" w:line="235" w:lineRule="auto"/>
        <w:ind w:left="435" w:right="28"/>
        <w:rPr>
          <w:rFonts w:ascii="Arial" w:eastAsia="Arial" w:hAnsi="Arial" w:cs="Arial"/>
          <w:bCs/>
          <w:color w:val="706F6F"/>
        </w:rPr>
      </w:pPr>
    </w:p>
    <w:sectPr w:rsidR="00D96FA5" w:rsidRPr="003E63D6">
      <w:headerReference w:type="default" r:id="rId9"/>
      <w:footerReference w:type="default" r:id="rId10"/>
      <w:pgSz w:w="11906" w:h="16838"/>
      <w:pgMar w:top="539" w:right="851" w:bottom="0" w:left="539" w:header="1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5FE60" w14:textId="77777777" w:rsidR="00F32615" w:rsidRDefault="00F32615">
      <w:pPr>
        <w:spacing w:after="0" w:line="240" w:lineRule="auto"/>
      </w:pPr>
      <w:r>
        <w:separator/>
      </w:r>
    </w:p>
  </w:endnote>
  <w:endnote w:type="continuationSeparator" w:id="0">
    <w:p w14:paraId="072F423E" w14:textId="77777777" w:rsidR="00F32615" w:rsidRDefault="00F3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51F1" w14:textId="13496160" w:rsidR="006E7ED3" w:rsidRPr="001539BB" w:rsidRDefault="001539BB">
    <w:pPr>
      <w:ind w:left="0" w:firstLine="0"/>
      <w:rPr>
        <w:rFonts w:ascii="Arial" w:hAnsi="Arial" w:cs="Arial"/>
        <w:sz w:val="20"/>
        <w:szCs w:val="20"/>
      </w:rPr>
    </w:pPr>
    <w:r w:rsidRPr="001539BB">
      <w:rPr>
        <w:rFonts w:ascii="Arial" w:hAnsi="Arial" w:cs="Arial"/>
        <w:sz w:val="20"/>
        <w:szCs w:val="20"/>
      </w:rPr>
      <w:t>Research proposals process document 202</w:t>
    </w:r>
    <w:r w:rsidR="006C7D2D">
      <w:rPr>
        <w:rFonts w:ascii="Arial" w:hAnsi="Arial" w:cs="Arial"/>
        <w:sz w:val="20"/>
        <w:szCs w:val="20"/>
      </w:rPr>
      <w:t>3</w:t>
    </w:r>
  </w:p>
  <w:p w14:paraId="6A7558EC" w14:textId="77777777" w:rsidR="006E7ED3" w:rsidRPr="001539BB" w:rsidRDefault="006E7ED3">
    <w:pPr>
      <w:pStyle w:val="Heading1"/>
      <w:ind w:left="0" w:firstLine="0"/>
      <w:rPr>
        <w:sz w:val="14"/>
        <w:szCs w:val="20"/>
      </w:rPr>
    </w:pPr>
  </w:p>
  <w:p w14:paraId="32E155CA" w14:textId="77777777" w:rsidR="006E7ED3" w:rsidRPr="001539BB" w:rsidRDefault="003A3838">
    <w:pPr>
      <w:pStyle w:val="Heading1"/>
      <w:ind w:left="720" w:firstLine="0"/>
      <w:rPr>
        <w:sz w:val="14"/>
        <w:szCs w:val="20"/>
      </w:rPr>
    </w:pPr>
    <w:r w:rsidRPr="001539BB">
      <w:rPr>
        <w:sz w:val="14"/>
        <w:szCs w:val="20"/>
      </w:rPr>
      <w:tab/>
    </w:r>
    <w:r w:rsidRPr="001539BB">
      <w:rPr>
        <w:sz w:val="14"/>
        <w:szCs w:val="20"/>
      </w:rPr>
      <w:tab/>
    </w:r>
    <w:r w:rsidRPr="001539BB">
      <w:rPr>
        <w:sz w:val="14"/>
        <w:szCs w:val="20"/>
      </w:rPr>
      <w:tab/>
    </w:r>
  </w:p>
  <w:p w14:paraId="09A4EA1F" w14:textId="77777777" w:rsidR="006E7ED3" w:rsidRPr="001539BB" w:rsidRDefault="006E7ED3">
    <w:pPr>
      <w:pStyle w:val="Heading1"/>
      <w:ind w:left="720" w:firstLine="0"/>
      <w:rPr>
        <w:sz w:val="1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41F14" w14:textId="77777777" w:rsidR="00F32615" w:rsidRDefault="00F32615">
      <w:pPr>
        <w:spacing w:after="0" w:line="240" w:lineRule="auto"/>
      </w:pPr>
      <w:r>
        <w:separator/>
      </w:r>
    </w:p>
  </w:footnote>
  <w:footnote w:type="continuationSeparator" w:id="0">
    <w:p w14:paraId="4786437A" w14:textId="77777777" w:rsidR="00F32615" w:rsidRDefault="00F32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DEA2C" w14:textId="77777777" w:rsidR="006E7ED3" w:rsidRDefault="006E7ED3">
    <w:pPr>
      <w:pBdr>
        <w:top w:val="nil"/>
        <w:left w:val="nil"/>
        <w:bottom w:val="nil"/>
        <w:right w:val="nil"/>
        <w:between w:val="nil"/>
      </w:pBdr>
      <w:tabs>
        <w:tab w:val="center" w:pos="4513"/>
        <w:tab w:val="right" w:pos="9026"/>
      </w:tabs>
      <w:spacing w:after="0" w:line="240" w:lineRule="auto"/>
      <w:ind w:left="851" w:right="-790" w:firstLine="0"/>
      <w:jc w:val="right"/>
    </w:pPr>
  </w:p>
  <w:p w14:paraId="1F4D934C" w14:textId="77777777" w:rsidR="006E7ED3" w:rsidRDefault="006E7ED3">
    <w:pPr>
      <w:pBdr>
        <w:top w:val="nil"/>
        <w:left w:val="nil"/>
        <w:bottom w:val="nil"/>
        <w:right w:val="nil"/>
        <w:between w:val="nil"/>
      </w:pBdr>
      <w:tabs>
        <w:tab w:val="center" w:pos="4513"/>
        <w:tab w:val="right" w:pos="9026"/>
      </w:tabs>
      <w:spacing w:after="0" w:line="240" w:lineRule="auto"/>
      <w:jc w:val="right"/>
    </w:pPr>
  </w:p>
  <w:p w14:paraId="7E188101" w14:textId="77777777" w:rsidR="006E7ED3" w:rsidRDefault="003A3838">
    <w:pPr>
      <w:pBdr>
        <w:top w:val="nil"/>
        <w:left w:val="nil"/>
        <w:bottom w:val="nil"/>
        <w:right w:val="nil"/>
        <w:between w:val="nil"/>
      </w:pBdr>
      <w:tabs>
        <w:tab w:val="center" w:pos="4513"/>
        <w:tab w:val="right" w:pos="9026"/>
      </w:tabs>
      <w:spacing w:after="0" w:line="240" w:lineRule="auto"/>
      <w:jc w:val="right"/>
    </w:pPr>
    <w:r>
      <w:rPr>
        <w:noProof/>
      </w:rPr>
      <w:drawing>
        <wp:inline distT="0" distB="0" distL="0" distR="0" wp14:anchorId="7C9D58E5" wp14:editId="3B683E74">
          <wp:extent cx="2762167" cy="544746"/>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62167" cy="544746"/>
                  </a:xfrm>
                  <a:prstGeom prst="rect">
                    <a:avLst/>
                  </a:prstGeom>
                  <a:ln/>
                </pic:spPr>
              </pic:pic>
            </a:graphicData>
          </a:graphic>
        </wp:inline>
      </w:drawing>
    </w:r>
  </w:p>
  <w:p w14:paraId="0D19FEA0" w14:textId="77777777" w:rsidR="006E7ED3" w:rsidRDefault="006E7ED3">
    <w:pPr>
      <w:pBdr>
        <w:top w:val="nil"/>
        <w:left w:val="nil"/>
        <w:bottom w:val="nil"/>
        <w:right w:val="nil"/>
        <w:between w:val="nil"/>
      </w:pBdr>
      <w:tabs>
        <w:tab w:val="center" w:pos="4513"/>
        <w:tab w:val="right" w:pos="9026"/>
      </w:tabs>
      <w:spacing w:after="0" w:line="240" w:lineRule="auto"/>
      <w:ind w:right="-510"/>
    </w:pPr>
  </w:p>
  <w:p w14:paraId="3949EBF5" w14:textId="77777777" w:rsidR="006E7ED3" w:rsidRDefault="006E7ED3">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17FD"/>
    <w:multiLevelType w:val="hybridMultilevel"/>
    <w:tmpl w:val="10F85EFC"/>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2B523244"/>
    <w:multiLevelType w:val="hybridMultilevel"/>
    <w:tmpl w:val="64324374"/>
    <w:lvl w:ilvl="0" w:tplc="C06EC33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36231C88"/>
    <w:multiLevelType w:val="hybridMultilevel"/>
    <w:tmpl w:val="A03A67E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 w15:restartNumberingAfterBreak="0">
    <w:nsid w:val="5657150A"/>
    <w:multiLevelType w:val="hybridMultilevel"/>
    <w:tmpl w:val="6BFC3A4A"/>
    <w:lvl w:ilvl="0" w:tplc="7954EDB2">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634177B0"/>
    <w:multiLevelType w:val="multilevel"/>
    <w:tmpl w:val="EE840426"/>
    <w:lvl w:ilvl="0">
      <w:start w:val="1"/>
      <w:numFmt w:val="bullet"/>
      <w:lvlText w:val="●"/>
      <w:lvlJc w:val="left"/>
      <w:pPr>
        <w:ind w:left="5760" w:hanging="360"/>
      </w:pPr>
      <w:rPr>
        <w:rFonts w:ascii="Noto Sans Symbols" w:eastAsia="Noto Sans Symbols" w:hAnsi="Noto Sans Symbols" w:cs="Noto Sans Symbols"/>
        <w:sz w:val="20"/>
        <w:szCs w:val="20"/>
      </w:rPr>
    </w:lvl>
    <w:lvl w:ilvl="1">
      <w:start w:val="1"/>
      <w:numFmt w:val="bullet"/>
      <w:lvlText w:val="o"/>
      <w:lvlJc w:val="left"/>
      <w:pPr>
        <w:ind w:left="6480" w:hanging="360"/>
      </w:pPr>
      <w:rPr>
        <w:rFonts w:ascii="Courier New" w:eastAsia="Courier New" w:hAnsi="Courier New" w:cs="Courier New"/>
        <w:sz w:val="20"/>
        <w:szCs w:val="20"/>
      </w:rPr>
    </w:lvl>
    <w:lvl w:ilvl="2">
      <w:start w:val="1"/>
      <w:numFmt w:val="bullet"/>
      <w:lvlText w:val="●"/>
      <w:lvlJc w:val="left"/>
      <w:pPr>
        <w:ind w:left="7200" w:hanging="360"/>
      </w:pPr>
      <w:rPr>
        <w:rFonts w:ascii="Noto Sans Symbols" w:eastAsia="Noto Sans Symbols" w:hAnsi="Noto Sans Symbols" w:cs="Noto Sans Symbols"/>
        <w:sz w:val="20"/>
        <w:szCs w:val="20"/>
      </w:rPr>
    </w:lvl>
    <w:lvl w:ilvl="3">
      <w:start w:val="1"/>
      <w:numFmt w:val="bullet"/>
      <w:lvlText w:val="●"/>
      <w:lvlJc w:val="left"/>
      <w:pPr>
        <w:ind w:left="7920" w:hanging="360"/>
      </w:pPr>
      <w:rPr>
        <w:rFonts w:ascii="Noto Sans Symbols" w:eastAsia="Noto Sans Symbols" w:hAnsi="Noto Sans Symbols" w:cs="Noto Sans Symbols"/>
        <w:sz w:val="20"/>
        <w:szCs w:val="20"/>
      </w:rPr>
    </w:lvl>
    <w:lvl w:ilvl="4">
      <w:start w:val="1"/>
      <w:numFmt w:val="bullet"/>
      <w:lvlText w:val="●"/>
      <w:lvlJc w:val="left"/>
      <w:pPr>
        <w:ind w:left="8640" w:hanging="360"/>
      </w:pPr>
      <w:rPr>
        <w:rFonts w:ascii="Noto Sans Symbols" w:eastAsia="Noto Sans Symbols" w:hAnsi="Noto Sans Symbols" w:cs="Noto Sans Symbols"/>
        <w:sz w:val="20"/>
        <w:szCs w:val="20"/>
      </w:rPr>
    </w:lvl>
    <w:lvl w:ilvl="5">
      <w:start w:val="1"/>
      <w:numFmt w:val="bullet"/>
      <w:lvlText w:val="●"/>
      <w:lvlJc w:val="left"/>
      <w:pPr>
        <w:ind w:left="9360" w:hanging="360"/>
      </w:pPr>
      <w:rPr>
        <w:rFonts w:ascii="Noto Sans Symbols" w:eastAsia="Noto Sans Symbols" w:hAnsi="Noto Sans Symbols" w:cs="Noto Sans Symbols"/>
        <w:sz w:val="20"/>
        <w:szCs w:val="20"/>
      </w:rPr>
    </w:lvl>
    <w:lvl w:ilvl="6">
      <w:start w:val="1"/>
      <w:numFmt w:val="bullet"/>
      <w:lvlText w:val="●"/>
      <w:lvlJc w:val="left"/>
      <w:pPr>
        <w:ind w:left="10080" w:hanging="360"/>
      </w:pPr>
      <w:rPr>
        <w:rFonts w:ascii="Noto Sans Symbols" w:eastAsia="Noto Sans Symbols" w:hAnsi="Noto Sans Symbols" w:cs="Noto Sans Symbols"/>
        <w:sz w:val="20"/>
        <w:szCs w:val="20"/>
      </w:rPr>
    </w:lvl>
    <w:lvl w:ilvl="7">
      <w:start w:val="1"/>
      <w:numFmt w:val="bullet"/>
      <w:lvlText w:val="●"/>
      <w:lvlJc w:val="left"/>
      <w:pPr>
        <w:ind w:left="10800" w:hanging="360"/>
      </w:pPr>
      <w:rPr>
        <w:rFonts w:ascii="Noto Sans Symbols" w:eastAsia="Noto Sans Symbols" w:hAnsi="Noto Sans Symbols" w:cs="Noto Sans Symbols"/>
        <w:sz w:val="20"/>
        <w:szCs w:val="20"/>
      </w:rPr>
    </w:lvl>
    <w:lvl w:ilvl="8">
      <w:start w:val="1"/>
      <w:numFmt w:val="bullet"/>
      <w:lvlText w:val="●"/>
      <w:lvlJc w:val="left"/>
      <w:pPr>
        <w:ind w:left="11520" w:hanging="360"/>
      </w:pPr>
      <w:rPr>
        <w:rFonts w:ascii="Noto Sans Symbols" w:eastAsia="Noto Sans Symbols" w:hAnsi="Noto Sans Symbols" w:cs="Noto Sans Symbols"/>
        <w:sz w:val="20"/>
        <w:szCs w:val="20"/>
      </w:rPr>
    </w:lvl>
  </w:abstractNum>
  <w:abstractNum w:abstractNumId="5" w15:restartNumberingAfterBreak="0">
    <w:nsid w:val="7FD57184"/>
    <w:multiLevelType w:val="hybridMultilevel"/>
    <w:tmpl w:val="23F6FB98"/>
    <w:lvl w:ilvl="0" w:tplc="1B724EBE">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D3"/>
    <w:rsid w:val="00002E30"/>
    <w:rsid w:val="00004F44"/>
    <w:rsid w:val="00020904"/>
    <w:rsid w:val="000226D8"/>
    <w:rsid w:val="000B543D"/>
    <w:rsid w:val="001174EC"/>
    <w:rsid w:val="00145940"/>
    <w:rsid w:val="00147759"/>
    <w:rsid w:val="001539BB"/>
    <w:rsid w:val="001A3380"/>
    <w:rsid w:val="001C1429"/>
    <w:rsid w:val="001C1E60"/>
    <w:rsid w:val="001E7E25"/>
    <w:rsid w:val="002A600B"/>
    <w:rsid w:val="003126C7"/>
    <w:rsid w:val="00334284"/>
    <w:rsid w:val="00350587"/>
    <w:rsid w:val="003648B1"/>
    <w:rsid w:val="003A3838"/>
    <w:rsid w:val="003B7376"/>
    <w:rsid w:val="003D1E97"/>
    <w:rsid w:val="003E0572"/>
    <w:rsid w:val="003E63D6"/>
    <w:rsid w:val="004438A3"/>
    <w:rsid w:val="00687980"/>
    <w:rsid w:val="006C7D2D"/>
    <w:rsid w:val="006E7ED3"/>
    <w:rsid w:val="007536FB"/>
    <w:rsid w:val="007A4003"/>
    <w:rsid w:val="008177D4"/>
    <w:rsid w:val="008230E7"/>
    <w:rsid w:val="008B12AE"/>
    <w:rsid w:val="008D14BD"/>
    <w:rsid w:val="008D6241"/>
    <w:rsid w:val="009032DC"/>
    <w:rsid w:val="00957ED4"/>
    <w:rsid w:val="009B57B4"/>
    <w:rsid w:val="009E4959"/>
    <w:rsid w:val="00A3319F"/>
    <w:rsid w:val="00A82825"/>
    <w:rsid w:val="00B55B27"/>
    <w:rsid w:val="00BA4721"/>
    <w:rsid w:val="00C56206"/>
    <w:rsid w:val="00C80D60"/>
    <w:rsid w:val="00CA34CD"/>
    <w:rsid w:val="00CE1421"/>
    <w:rsid w:val="00CF52B5"/>
    <w:rsid w:val="00D425B5"/>
    <w:rsid w:val="00D6385F"/>
    <w:rsid w:val="00D67A00"/>
    <w:rsid w:val="00D96FA5"/>
    <w:rsid w:val="00DB7B4A"/>
    <w:rsid w:val="00E03F1E"/>
    <w:rsid w:val="00E33FE1"/>
    <w:rsid w:val="00E61E7E"/>
    <w:rsid w:val="00EA469A"/>
    <w:rsid w:val="00F053B1"/>
    <w:rsid w:val="00F32615"/>
    <w:rsid w:val="00FA64E0"/>
    <w:rsid w:val="00FB1378"/>
    <w:rsid w:val="00FE5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3A02"/>
  <w15:docId w15:val="{125DA7DC-94F6-463F-8D40-640EE65B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31" w:line="244" w:lineRule="auto"/>
        <w:ind w:left="1255"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AC"/>
    <w:rPr>
      <w:color w:val="000000"/>
    </w:rPr>
  </w:style>
  <w:style w:type="paragraph" w:styleId="Heading1">
    <w:name w:val="heading 1"/>
    <w:next w:val="Normal"/>
    <w:link w:val="Heading1Char"/>
    <w:uiPriority w:val="9"/>
    <w:qFormat/>
    <w:rsid w:val="00950FAC"/>
    <w:pPr>
      <w:keepNext/>
      <w:keepLines/>
      <w:spacing w:after="0" w:line="240" w:lineRule="auto"/>
      <w:ind w:left="-5" w:right="-15"/>
      <w:outlineLvl w:val="0"/>
    </w:pPr>
    <w:rPr>
      <w:rFonts w:ascii="Arial" w:eastAsia="Arial" w:hAnsi="Arial" w:cs="Arial"/>
      <w:b/>
      <w:color w:val="9A9A9B"/>
      <w:sz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950FAC"/>
    <w:rPr>
      <w:rFonts w:ascii="Arial" w:eastAsia="Arial" w:hAnsi="Arial" w:cs="Arial"/>
      <w:b/>
      <w:color w:val="9A9A9B"/>
      <w:sz w:val="16"/>
    </w:rPr>
  </w:style>
  <w:style w:type="paragraph" w:styleId="Header">
    <w:name w:val="header"/>
    <w:basedOn w:val="Normal"/>
    <w:link w:val="HeaderChar"/>
    <w:uiPriority w:val="99"/>
    <w:unhideWhenUsed/>
    <w:rsid w:val="006C5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43D"/>
    <w:rPr>
      <w:rFonts w:ascii="Calibri" w:eastAsia="Calibri" w:hAnsi="Calibri" w:cs="Calibri"/>
      <w:color w:val="000000"/>
    </w:rPr>
  </w:style>
  <w:style w:type="paragraph" w:styleId="Footer">
    <w:name w:val="footer"/>
    <w:basedOn w:val="Normal"/>
    <w:link w:val="FooterChar"/>
    <w:uiPriority w:val="99"/>
    <w:unhideWhenUsed/>
    <w:rsid w:val="006C5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43D"/>
    <w:rPr>
      <w:rFonts w:ascii="Calibri" w:eastAsia="Calibri" w:hAnsi="Calibri" w:cs="Calibri"/>
      <w:color w:val="000000"/>
    </w:rPr>
  </w:style>
  <w:style w:type="character" w:styleId="Hyperlink">
    <w:name w:val="Hyperlink"/>
    <w:basedOn w:val="DefaultParagraphFont"/>
    <w:uiPriority w:val="99"/>
    <w:unhideWhenUsed/>
    <w:rsid w:val="00D64152"/>
    <w:rPr>
      <w:color w:val="0563C1" w:themeColor="hyperlink"/>
      <w:u w:val="single"/>
    </w:rPr>
  </w:style>
  <w:style w:type="paragraph" w:styleId="BalloonText">
    <w:name w:val="Balloon Text"/>
    <w:basedOn w:val="Normal"/>
    <w:link w:val="BalloonTextChar"/>
    <w:uiPriority w:val="99"/>
    <w:semiHidden/>
    <w:unhideWhenUsed/>
    <w:rsid w:val="00E11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0BF"/>
    <w:rPr>
      <w:rFonts w:ascii="Tahoma" w:eastAsia="Calibri" w:hAnsi="Tahoma" w:cs="Tahoma"/>
      <w:color w:val="000000"/>
      <w:sz w:val="16"/>
      <w:szCs w:val="16"/>
    </w:rPr>
  </w:style>
  <w:style w:type="paragraph" w:styleId="ListParagraph">
    <w:name w:val="List Paragraph"/>
    <w:basedOn w:val="Normal"/>
    <w:uiPriority w:val="34"/>
    <w:qFormat/>
    <w:rsid w:val="007B1729"/>
    <w:pPr>
      <w:spacing w:after="0" w:line="240" w:lineRule="auto"/>
      <w:ind w:left="720" w:firstLine="0"/>
    </w:pPr>
    <w:rPr>
      <w:rFonts w:cs="Times New Roman"/>
      <w:color w:val="auto"/>
      <w:lang w:eastAsia="en-US"/>
    </w:rPr>
  </w:style>
  <w:style w:type="paragraph" w:customStyle="1" w:styleId="Default">
    <w:name w:val="Default"/>
    <w:rsid w:val="00213EFD"/>
    <w:pPr>
      <w:autoSpaceDE w:val="0"/>
      <w:autoSpaceDN w:val="0"/>
      <w:adjustRightInd w:val="0"/>
      <w:spacing w:after="0" w:line="240" w:lineRule="auto"/>
    </w:pPr>
    <w:rPr>
      <w:rFonts w:eastAsia="Times New Roman"/>
      <w:color w:val="000000"/>
      <w:sz w:val="24"/>
      <w:szCs w:val="24"/>
    </w:rPr>
  </w:style>
  <w:style w:type="character" w:styleId="CommentReference">
    <w:name w:val="annotation reference"/>
    <w:basedOn w:val="DefaultParagraphFont"/>
    <w:uiPriority w:val="99"/>
    <w:semiHidden/>
    <w:unhideWhenUsed/>
    <w:rsid w:val="003A4BC8"/>
    <w:rPr>
      <w:sz w:val="16"/>
      <w:szCs w:val="16"/>
    </w:rPr>
  </w:style>
  <w:style w:type="paragraph" w:styleId="CommentText">
    <w:name w:val="annotation text"/>
    <w:basedOn w:val="Normal"/>
    <w:link w:val="CommentTextChar"/>
    <w:uiPriority w:val="99"/>
    <w:unhideWhenUsed/>
    <w:rsid w:val="003A4BC8"/>
    <w:pPr>
      <w:spacing w:line="240" w:lineRule="auto"/>
    </w:pPr>
    <w:rPr>
      <w:sz w:val="20"/>
      <w:szCs w:val="20"/>
    </w:rPr>
  </w:style>
  <w:style w:type="character" w:customStyle="1" w:styleId="CommentTextChar">
    <w:name w:val="Comment Text Char"/>
    <w:basedOn w:val="DefaultParagraphFont"/>
    <w:link w:val="CommentText"/>
    <w:uiPriority w:val="99"/>
    <w:rsid w:val="003A4BC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A4BC8"/>
    <w:rPr>
      <w:b/>
      <w:bCs/>
    </w:rPr>
  </w:style>
  <w:style w:type="character" w:customStyle="1" w:styleId="CommentSubjectChar">
    <w:name w:val="Comment Subject Char"/>
    <w:basedOn w:val="CommentTextChar"/>
    <w:link w:val="CommentSubject"/>
    <w:uiPriority w:val="99"/>
    <w:semiHidden/>
    <w:rsid w:val="003A4BC8"/>
    <w:rPr>
      <w:rFonts w:ascii="Calibri" w:eastAsia="Calibri" w:hAnsi="Calibri" w:cs="Calibri"/>
      <w:b/>
      <w:bCs/>
      <w:color w:val="000000"/>
      <w:sz w:val="20"/>
      <w:szCs w:val="20"/>
    </w:rPr>
  </w:style>
  <w:style w:type="paragraph" w:styleId="NormalWeb">
    <w:name w:val="Normal (Web)"/>
    <w:basedOn w:val="Normal"/>
    <w:uiPriority w:val="99"/>
    <w:semiHidden/>
    <w:unhideWhenUsed/>
    <w:rsid w:val="00AB648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Revision">
    <w:name w:val="Revision"/>
    <w:hidden/>
    <w:uiPriority w:val="99"/>
    <w:semiHidden/>
    <w:rsid w:val="00E33C7A"/>
    <w:pPr>
      <w:spacing w:after="0" w:line="240" w:lineRule="auto"/>
    </w:pPr>
    <w:rPr>
      <w:color w:val="000000"/>
    </w:rPr>
  </w:style>
  <w:style w:type="table" w:styleId="TableGrid">
    <w:name w:val="Table Grid"/>
    <w:basedOn w:val="TableNormal"/>
    <w:uiPriority w:val="39"/>
    <w:rsid w:val="000F5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57" w:type="dxa"/>
        <w:bottom w:w="57" w:type="dxa"/>
        <w:right w:w="57" w:type="dxa"/>
      </w:tblCellMar>
    </w:tblPr>
  </w:style>
  <w:style w:type="character" w:styleId="UnresolvedMention">
    <w:name w:val="Unresolved Mention"/>
    <w:basedOn w:val="DefaultParagraphFont"/>
    <w:uiPriority w:val="99"/>
    <w:semiHidden/>
    <w:unhideWhenUsed/>
    <w:rsid w:val="00020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dmin@ntmnetwork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G26tjyBrLcAY1mB64azvmA6flg==">AMUW2mWobVq1r5WYJUlgWZu4xUPuwMY8mBa+j4i8J1nuf0/dyiWtFr4DnKWCqxg4ITXGRlU/CHaFpr8KVTE9uE/7VbBIW+fgfjMd3gHCN5Slho/txhUVTMQ=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 John Hockley</dc:creator>
  <cp:lastModifiedBy>Erona Kaciu</cp:lastModifiedBy>
  <cp:revision>2</cp:revision>
  <dcterms:created xsi:type="dcterms:W3CDTF">2023-09-20T09:13:00Z</dcterms:created>
  <dcterms:modified xsi:type="dcterms:W3CDTF">2023-09-20T09:13:00Z</dcterms:modified>
</cp:coreProperties>
</file>